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18" w:rsidRPr="00577A18" w:rsidRDefault="00577A18" w:rsidP="00577A18">
      <w:pPr>
        <w:spacing w:before="100" w:beforeAutospacing="1" w:after="100" w:afterAutospacing="1" w:line="240" w:lineRule="auto"/>
        <w:outlineLvl w:val="0"/>
        <w:rPr>
          <w:rFonts w:ascii="Gibson" w:eastAsia="Times New Roman" w:hAnsi="Gibson" w:cs="Arial"/>
          <w:color w:val="212529"/>
          <w:spacing w:val="-35"/>
          <w:kern w:val="36"/>
          <w:sz w:val="90"/>
          <w:szCs w:val="90"/>
          <w:lang w:eastAsia="tr-TR"/>
        </w:rPr>
      </w:pPr>
      <w:r w:rsidRPr="00577A18">
        <w:rPr>
          <w:rFonts w:ascii="Gibson" w:eastAsia="Times New Roman" w:hAnsi="Gibson" w:cs="Arial"/>
          <w:color w:val="212529"/>
          <w:spacing w:val="-35"/>
          <w:kern w:val="36"/>
          <w:sz w:val="90"/>
          <w:szCs w:val="90"/>
          <w:lang w:eastAsia="tr-TR"/>
        </w:rPr>
        <w:t>Şanlıurfa'da Eğitim Sendikacılığının Lideri Belli Oldu! Başkan Coşkun Açıkladı!</w:t>
      </w:r>
    </w:p>
    <w:p w:rsidR="00577A18" w:rsidRPr="00577A18" w:rsidRDefault="00577A18" w:rsidP="00577A18">
      <w:pPr>
        <w:spacing w:before="100" w:beforeAutospacing="1" w:after="100" w:afterAutospacing="1" w:line="240" w:lineRule="auto"/>
        <w:outlineLvl w:val="1"/>
        <w:rPr>
          <w:rFonts w:ascii="Times New Roman" w:eastAsia="Times New Roman" w:hAnsi="Times New Roman" w:cs="Times New Roman"/>
          <w:color w:val="212529"/>
          <w:sz w:val="24"/>
          <w:szCs w:val="24"/>
          <w:lang w:eastAsia="tr-TR"/>
        </w:rPr>
      </w:pPr>
      <w:r w:rsidRPr="00577A18">
        <w:rPr>
          <w:rFonts w:ascii="Arial" w:eastAsia="Times New Roman" w:hAnsi="Arial" w:cs="Arial"/>
          <w:color w:val="212529"/>
          <w:sz w:val="36"/>
          <w:szCs w:val="36"/>
          <w:lang w:eastAsia="tr-TR"/>
        </w:rPr>
        <w:t>Eğitim Bir Sen Şanlıurfa Şube Başkanı İbrahim Coşkun, sendikanın Şanlıurfa'daki geleneksel başarısının bu yıl da devam ettiğini belirterek, elde edilen başarıda emeği geçen herkese teşekkür etti.</w:t>
      </w:r>
      <w:r w:rsidRPr="00577A18">
        <w:rPr>
          <w:rFonts w:ascii="Times New Roman" w:eastAsia="Times New Roman" w:hAnsi="Times New Roman" w:cs="Times New Roman"/>
          <w:color w:val="212529"/>
          <w:sz w:val="24"/>
          <w:szCs w:val="24"/>
          <w:lang w:eastAsia="tr-TR"/>
        </w:rPr>
        <w:t xml:space="preserve"> </w:t>
      </w:r>
    </w:p>
    <w:p w:rsidR="00577A18" w:rsidRPr="00577A18" w:rsidRDefault="00577A18" w:rsidP="00577A18">
      <w:pPr>
        <w:shd w:val="clear" w:color="auto" w:fill="FFFFFF"/>
        <w:spacing w:after="100" w:afterAutospacing="1" w:line="240" w:lineRule="auto"/>
        <w:rPr>
          <w:rFonts w:ascii="Gibson" w:eastAsia="Times New Roman" w:hAnsi="Gibson" w:cs="Times New Roman"/>
          <w:color w:val="212529"/>
          <w:sz w:val="30"/>
          <w:szCs w:val="30"/>
          <w:lang w:eastAsia="tr-TR"/>
        </w:rPr>
      </w:pPr>
      <w:bookmarkStart w:id="0" w:name="_GoBack"/>
      <w:bookmarkEnd w:id="0"/>
      <w:r w:rsidRPr="00577A18">
        <w:rPr>
          <w:rFonts w:ascii="Gibson" w:eastAsia="Times New Roman" w:hAnsi="Gibson" w:cs="Times New Roman"/>
          <w:color w:val="212529"/>
          <w:sz w:val="30"/>
          <w:szCs w:val="30"/>
          <w:lang w:eastAsia="tr-TR"/>
        </w:rPr>
        <w:t>Şanlıurfa Eğitim Bir Sen Şube Başkanı İbrahim Coşkun, yaptığı açıklamada, "Şanlıurfa geleneği bu yıl da değişmedi. Güvenle verilen yetki, başarı ile devam ediyor," ifadelerini kullandı.</w:t>
      </w:r>
    </w:p>
    <w:p w:rsidR="00577A18" w:rsidRPr="00577A18" w:rsidRDefault="00577A18" w:rsidP="00577A18">
      <w:pPr>
        <w:shd w:val="clear" w:color="auto" w:fill="FFFFFF"/>
        <w:spacing w:after="100" w:afterAutospacing="1" w:line="240" w:lineRule="auto"/>
        <w:rPr>
          <w:rFonts w:ascii="Gibson" w:eastAsia="Times New Roman" w:hAnsi="Gibson" w:cs="Times New Roman"/>
          <w:color w:val="212529"/>
          <w:sz w:val="30"/>
          <w:szCs w:val="30"/>
          <w:lang w:eastAsia="tr-TR"/>
        </w:rPr>
      </w:pPr>
      <w:r w:rsidRPr="00577A18">
        <w:rPr>
          <w:rFonts w:ascii="Gibson" w:eastAsia="Times New Roman" w:hAnsi="Gibson" w:cs="Times New Roman"/>
          <w:color w:val="212529"/>
          <w:sz w:val="30"/>
          <w:szCs w:val="30"/>
          <w:lang w:eastAsia="tr-TR"/>
        </w:rPr>
        <w:t>Elde edilen bu başarının mimarlarına, sendikaya emek, ömür ve gönül verenlere, ter dökenlere, her daim sendikanın gücüne güç katan teşkilat mensuplarına ve 9470 üyenin her birine yürekten teşekkür ettiğini dile getirdi. Coşkun'un bu sözleri, sendikanın Şanlıurfa'daki güçlü konumunu ve üyelerine duyduğu minneti ortaya koydu.</w:t>
      </w:r>
    </w:p>
    <w:p w:rsidR="000A60D4" w:rsidRDefault="00577A18"/>
    <w:sectPr w:rsidR="000A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bso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D6"/>
    <w:rsid w:val="00552C0F"/>
    <w:rsid w:val="00577A18"/>
    <w:rsid w:val="0062198D"/>
    <w:rsid w:val="00775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F521"/>
  <w15:chartTrackingRefBased/>
  <w15:docId w15:val="{0EB01B34-0270-41B0-8F7B-B3E0650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3088">
      <w:bodyDiv w:val="1"/>
      <w:marLeft w:val="0"/>
      <w:marRight w:val="0"/>
      <w:marTop w:val="0"/>
      <w:marBottom w:val="0"/>
      <w:divBdr>
        <w:top w:val="none" w:sz="0" w:space="0" w:color="auto"/>
        <w:left w:val="none" w:sz="0" w:space="0" w:color="auto"/>
        <w:bottom w:val="none" w:sz="0" w:space="0" w:color="auto"/>
        <w:right w:val="none" w:sz="0" w:space="0" w:color="auto"/>
      </w:divBdr>
      <w:divsChild>
        <w:div w:id="102960051">
          <w:marLeft w:val="0"/>
          <w:marRight w:val="0"/>
          <w:marTop w:val="0"/>
          <w:marBottom w:val="0"/>
          <w:divBdr>
            <w:top w:val="none" w:sz="0" w:space="0" w:color="auto"/>
            <w:left w:val="none" w:sz="0" w:space="0" w:color="auto"/>
            <w:bottom w:val="none" w:sz="0" w:space="0" w:color="auto"/>
            <w:right w:val="none" w:sz="0" w:space="0" w:color="auto"/>
          </w:divBdr>
          <w:divsChild>
            <w:div w:id="714621103">
              <w:marLeft w:val="0"/>
              <w:marRight w:val="0"/>
              <w:marTop w:val="0"/>
              <w:marBottom w:val="0"/>
              <w:divBdr>
                <w:top w:val="none" w:sz="0" w:space="0" w:color="auto"/>
                <w:left w:val="none" w:sz="0" w:space="0" w:color="auto"/>
                <w:bottom w:val="none" w:sz="0" w:space="0" w:color="auto"/>
                <w:right w:val="none" w:sz="0" w:space="0" w:color="auto"/>
              </w:divBdr>
            </w:div>
            <w:div w:id="651568534">
              <w:marLeft w:val="0"/>
              <w:marRight w:val="0"/>
              <w:marTop w:val="0"/>
              <w:marBottom w:val="0"/>
              <w:divBdr>
                <w:top w:val="none" w:sz="0" w:space="0" w:color="auto"/>
                <w:left w:val="none" w:sz="0" w:space="0" w:color="auto"/>
                <w:bottom w:val="none" w:sz="0" w:space="0" w:color="auto"/>
                <w:right w:val="none" w:sz="0" w:space="0" w:color="auto"/>
              </w:divBdr>
              <w:divsChild>
                <w:div w:id="307634670">
                  <w:marLeft w:val="0"/>
                  <w:marRight w:val="0"/>
                  <w:marTop w:val="0"/>
                  <w:marBottom w:val="0"/>
                  <w:divBdr>
                    <w:top w:val="none" w:sz="0" w:space="0" w:color="auto"/>
                    <w:left w:val="none" w:sz="0" w:space="0" w:color="auto"/>
                    <w:bottom w:val="none" w:sz="0" w:space="0" w:color="auto"/>
                    <w:right w:val="none" w:sz="0" w:space="0" w:color="auto"/>
                  </w:divBdr>
                  <w:divsChild>
                    <w:div w:id="2035882513">
                      <w:marLeft w:val="0"/>
                      <w:marRight w:val="0"/>
                      <w:marTop w:val="0"/>
                      <w:marBottom w:val="0"/>
                      <w:divBdr>
                        <w:top w:val="none" w:sz="0" w:space="0" w:color="auto"/>
                        <w:left w:val="none" w:sz="0" w:space="0" w:color="auto"/>
                        <w:bottom w:val="none" w:sz="0" w:space="0" w:color="auto"/>
                        <w:right w:val="none" w:sz="0" w:space="0" w:color="auto"/>
                      </w:divBdr>
                      <w:divsChild>
                        <w:div w:id="525291833">
                          <w:marLeft w:val="0"/>
                          <w:marRight w:val="0"/>
                          <w:marTop w:val="0"/>
                          <w:marBottom w:val="0"/>
                          <w:divBdr>
                            <w:top w:val="none" w:sz="0" w:space="0" w:color="auto"/>
                            <w:left w:val="none" w:sz="0" w:space="0" w:color="auto"/>
                            <w:bottom w:val="none" w:sz="0" w:space="0" w:color="auto"/>
                            <w:right w:val="single" w:sz="6" w:space="11" w:color="CED4DA"/>
                          </w:divBdr>
                        </w:div>
                        <w:div w:id="224412518">
                          <w:marLeft w:val="0"/>
                          <w:marRight w:val="0"/>
                          <w:marTop w:val="0"/>
                          <w:marBottom w:val="0"/>
                          <w:divBdr>
                            <w:top w:val="none" w:sz="0" w:space="0" w:color="auto"/>
                            <w:left w:val="none" w:sz="0" w:space="0" w:color="auto"/>
                            <w:bottom w:val="none" w:sz="0" w:space="0" w:color="auto"/>
                            <w:right w:val="single" w:sz="6" w:space="11" w:color="CED4DA"/>
                          </w:divBdr>
                        </w:div>
                        <w:div w:id="1215698121">
                          <w:marLeft w:val="0"/>
                          <w:marRight w:val="0"/>
                          <w:marTop w:val="0"/>
                          <w:marBottom w:val="0"/>
                          <w:divBdr>
                            <w:top w:val="none" w:sz="0" w:space="0" w:color="auto"/>
                            <w:left w:val="none" w:sz="0" w:space="0" w:color="auto"/>
                            <w:bottom w:val="none" w:sz="0" w:space="0" w:color="auto"/>
                            <w:right w:val="single" w:sz="6" w:space="11" w:color="CED4DA"/>
                          </w:divBdr>
                        </w:div>
                        <w:div w:id="1787651301">
                          <w:marLeft w:val="0"/>
                          <w:marRight w:val="0"/>
                          <w:marTop w:val="0"/>
                          <w:marBottom w:val="0"/>
                          <w:divBdr>
                            <w:top w:val="none" w:sz="0" w:space="0" w:color="auto"/>
                            <w:left w:val="none" w:sz="0" w:space="0" w:color="auto"/>
                            <w:bottom w:val="none" w:sz="0" w:space="0" w:color="auto"/>
                            <w:right w:val="single" w:sz="6" w:space="11" w:color="CED4DA"/>
                          </w:divBdr>
                        </w:div>
                        <w:div w:id="1109203015">
                          <w:marLeft w:val="0"/>
                          <w:marRight w:val="0"/>
                          <w:marTop w:val="0"/>
                          <w:marBottom w:val="0"/>
                          <w:divBdr>
                            <w:top w:val="none" w:sz="0" w:space="0" w:color="auto"/>
                            <w:left w:val="none" w:sz="0" w:space="0" w:color="auto"/>
                            <w:bottom w:val="none" w:sz="0" w:space="0" w:color="auto"/>
                            <w:right w:val="none" w:sz="0" w:space="0" w:color="auto"/>
                          </w:divBdr>
                        </w:div>
                      </w:divsChild>
                    </w:div>
                    <w:div w:id="2942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8399">
          <w:marLeft w:val="0"/>
          <w:marRight w:val="0"/>
          <w:marTop w:val="0"/>
          <w:marBottom w:val="0"/>
          <w:divBdr>
            <w:top w:val="none" w:sz="0" w:space="0" w:color="auto"/>
            <w:left w:val="none" w:sz="0" w:space="0" w:color="auto"/>
            <w:bottom w:val="none" w:sz="0" w:space="0" w:color="auto"/>
            <w:right w:val="none" w:sz="0" w:space="0" w:color="auto"/>
          </w:divBdr>
          <w:divsChild>
            <w:div w:id="11420551">
              <w:marLeft w:val="0"/>
              <w:marRight w:val="0"/>
              <w:marTop w:val="0"/>
              <w:marBottom w:val="0"/>
              <w:divBdr>
                <w:top w:val="none" w:sz="0" w:space="0" w:color="auto"/>
                <w:left w:val="none" w:sz="0" w:space="0" w:color="auto"/>
                <w:bottom w:val="none" w:sz="0" w:space="0" w:color="auto"/>
                <w:right w:val="none" w:sz="0" w:space="0" w:color="auto"/>
              </w:divBdr>
              <w:divsChild>
                <w:div w:id="954485779">
                  <w:marLeft w:val="-128"/>
                  <w:marRight w:val="-128"/>
                  <w:marTop w:val="0"/>
                  <w:marBottom w:val="0"/>
                  <w:divBdr>
                    <w:top w:val="none" w:sz="0" w:space="0" w:color="auto"/>
                    <w:left w:val="none" w:sz="0" w:space="0" w:color="auto"/>
                    <w:bottom w:val="none" w:sz="0" w:space="0" w:color="auto"/>
                    <w:right w:val="none" w:sz="0" w:space="0" w:color="auto"/>
                  </w:divBdr>
                  <w:divsChild>
                    <w:div w:id="1331253795">
                      <w:marLeft w:val="0"/>
                      <w:marRight w:val="0"/>
                      <w:marTop w:val="255"/>
                      <w:marBottom w:val="0"/>
                      <w:divBdr>
                        <w:top w:val="none" w:sz="0" w:space="0" w:color="auto"/>
                        <w:left w:val="none" w:sz="0" w:space="0" w:color="auto"/>
                        <w:bottom w:val="none" w:sz="0" w:space="0" w:color="auto"/>
                        <w:right w:val="none" w:sz="0" w:space="0" w:color="auto"/>
                      </w:divBdr>
                      <w:divsChild>
                        <w:div w:id="1712807670">
                          <w:marLeft w:val="0"/>
                          <w:marRight w:val="0"/>
                          <w:marTop w:val="0"/>
                          <w:marBottom w:val="0"/>
                          <w:divBdr>
                            <w:top w:val="none" w:sz="0" w:space="0" w:color="auto"/>
                            <w:left w:val="none" w:sz="0" w:space="0" w:color="auto"/>
                            <w:bottom w:val="none" w:sz="0" w:space="0" w:color="auto"/>
                            <w:right w:val="none" w:sz="0" w:space="0" w:color="auto"/>
                          </w:divBdr>
                        </w:div>
                        <w:div w:id="221526636">
                          <w:marLeft w:val="0"/>
                          <w:marRight w:val="0"/>
                          <w:marTop w:val="0"/>
                          <w:marBottom w:val="0"/>
                          <w:divBdr>
                            <w:top w:val="none" w:sz="0" w:space="0" w:color="auto"/>
                            <w:left w:val="none" w:sz="0" w:space="0" w:color="auto"/>
                            <w:bottom w:val="none" w:sz="0" w:space="0" w:color="auto"/>
                            <w:right w:val="none" w:sz="0" w:space="0" w:color="auto"/>
                          </w:divBdr>
                          <w:divsChild>
                            <w:div w:id="405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2025-05-27T14:03:00Z</dcterms:created>
  <dcterms:modified xsi:type="dcterms:W3CDTF">2025-05-27T14:04:00Z</dcterms:modified>
</cp:coreProperties>
</file>